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39" w:leftChars="66" w:firstLine="442" w:firstLineChars="158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云南省电子信息高级技工学校2023年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公开招聘事业单位工作人员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面试资格复审资料袋</w:t>
      </w:r>
    </w:p>
    <w:bookmarkEnd w:id="0"/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6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面试资格复审编号：</w:t>
    </w:r>
    <w:r>
      <w:rPr>
        <w:rFonts w:hint="eastAsia"/>
        <w:color w:val="000000" w:themeColor="text1"/>
        <w:sz w:val="32"/>
        <w:szCs w:val="32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OTdjMmRmOWE5ZTEwZjg1ZjhlNDY4MTdjZWI5NzUifQ=="/>
  </w:docVars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8244FC9"/>
    <w:rsid w:val="08881006"/>
    <w:rsid w:val="09642702"/>
    <w:rsid w:val="0BA63E7C"/>
    <w:rsid w:val="0BD16215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994D80"/>
    <w:rsid w:val="1C114AB8"/>
    <w:rsid w:val="1C6B6578"/>
    <w:rsid w:val="1E1473F2"/>
    <w:rsid w:val="1F3A59AF"/>
    <w:rsid w:val="22B35E3D"/>
    <w:rsid w:val="24041278"/>
    <w:rsid w:val="24932F9F"/>
    <w:rsid w:val="24EB7D16"/>
    <w:rsid w:val="254977A9"/>
    <w:rsid w:val="255764F5"/>
    <w:rsid w:val="27983A63"/>
    <w:rsid w:val="28707852"/>
    <w:rsid w:val="28D30AF9"/>
    <w:rsid w:val="28FB0648"/>
    <w:rsid w:val="299C0E4D"/>
    <w:rsid w:val="29A56F19"/>
    <w:rsid w:val="2B797402"/>
    <w:rsid w:val="2CC1235E"/>
    <w:rsid w:val="2D627B08"/>
    <w:rsid w:val="2DD874A5"/>
    <w:rsid w:val="2F256461"/>
    <w:rsid w:val="31826277"/>
    <w:rsid w:val="323C6C20"/>
    <w:rsid w:val="32EF737C"/>
    <w:rsid w:val="32FD0FF2"/>
    <w:rsid w:val="342A5350"/>
    <w:rsid w:val="34451129"/>
    <w:rsid w:val="35123BD0"/>
    <w:rsid w:val="357C2F3A"/>
    <w:rsid w:val="3672780E"/>
    <w:rsid w:val="369C3B59"/>
    <w:rsid w:val="36B9263C"/>
    <w:rsid w:val="36DB1AF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B6564A6"/>
    <w:rsid w:val="4C9F0DDC"/>
    <w:rsid w:val="4CE45679"/>
    <w:rsid w:val="4F1C2596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B473487"/>
    <w:rsid w:val="6CDA45B0"/>
    <w:rsid w:val="6F0B0391"/>
    <w:rsid w:val="6F511522"/>
    <w:rsid w:val="6FE81924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8A960A8"/>
    <w:rsid w:val="7B0D70AB"/>
    <w:rsid w:val="7B4B34F6"/>
    <w:rsid w:val="7B7E5B8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afterLines="0" w:line="600" w:lineRule="exact"/>
      <w:ind w:firstLine="880" w:firstLineChars="200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2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dcterms:modified xsi:type="dcterms:W3CDTF">2023-06-28T14:06:53Z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398CD714B53B49398D6F9CD45710D99E_13</vt:lpwstr>
  </property>
</Properties>
</file>