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right="0" w:rightChars="0"/>
        <w:jc w:val="center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云南省电子信息高级技工学校2021年公开招聘工作人员面试资格复审表</w:t>
      </w: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699"/>
        <w:gridCol w:w="690"/>
        <w:gridCol w:w="480"/>
        <w:gridCol w:w="879"/>
        <w:gridCol w:w="71"/>
        <w:gridCol w:w="800"/>
        <w:gridCol w:w="380"/>
        <w:gridCol w:w="590"/>
        <w:gridCol w:w="1"/>
        <w:gridCol w:w="430"/>
        <w:gridCol w:w="710"/>
        <w:gridCol w:w="780"/>
        <w:gridCol w:w="117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4"/>
                <w:sz w:val="24"/>
              </w:rPr>
              <w:t xml:space="preserve">姓 </w:t>
            </w:r>
            <w:r>
              <w:rPr>
                <w:rFonts w:hint="eastAsia" w:ascii="仿宋_GB2312" w:eastAsia="仿宋_GB2312"/>
                <w:spacing w:val="-1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14"/>
                <w:sz w:val="24"/>
              </w:rPr>
              <w:t xml:space="preserve">  名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4"/>
                <w:sz w:val="24"/>
                <w:lang w:val="en-US" w:eastAsia="zh-CN"/>
              </w:rPr>
              <w:t>性  别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30"/>
                <w:sz w:val="24"/>
                <w:lang w:val="en-US" w:eastAsia="zh-CN"/>
              </w:rPr>
              <w:t>年    龄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学     历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学    位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专     业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3300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准考证号</w:t>
            </w:r>
          </w:p>
        </w:tc>
        <w:tc>
          <w:tcPr>
            <w:tcW w:w="292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就业状态</w:t>
            </w:r>
          </w:p>
        </w:tc>
        <w:tc>
          <w:tcPr>
            <w:tcW w:w="1921" w:type="dxa"/>
            <w:gridSpan w:val="4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3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pacing w:val="-30"/>
                <w:sz w:val="24"/>
                <w:lang w:eastAsia="zh-CN"/>
              </w:rPr>
              <w:t>在职</w:t>
            </w:r>
            <w:r>
              <w:rPr>
                <w:rFonts w:hint="eastAsia" w:ascii="仿宋_GB2312" w:eastAsia="仿宋_GB2312"/>
                <w:spacing w:val="-3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pacing w:val="-3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pacing w:val="-30"/>
                <w:sz w:val="24"/>
                <w:u w:val="none"/>
                <w:lang w:val="en-US" w:eastAsia="zh-CN"/>
              </w:rPr>
              <w:t>未就业</w:t>
            </w: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292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2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96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职称专业和级别</w:t>
            </w:r>
          </w:p>
        </w:tc>
        <w:tc>
          <w:tcPr>
            <w:tcW w:w="5121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资料名称</w:t>
            </w:r>
          </w:p>
        </w:tc>
        <w:tc>
          <w:tcPr>
            <w:tcW w:w="2982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岗位要求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原件审验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资料收取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身份证*</w:t>
            </w:r>
          </w:p>
        </w:tc>
        <w:tc>
          <w:tcPr>
            <w:tcW w:w="2982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学历证书及认证报告*</w:t>
            </w:r>
          </w:p>
        </w:tc>
        <w:tc>
          <w:tcPr>
            <w:tcW w:w="2982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普通招生计划本科及以上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学位证书及认证报告*</w:t>
            </w:r>
          </w:p>
        </w:tc>
        <w:tc>
          <w:tcPr>
            <w:tcW w:w="2982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学士及以上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教师证</w:t>
            </w:r>
          </w:p>
        </w:tc>
        <w:tc>
          <w:tcPr>
            <w:tcW w:w="2982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艺术课教师须提供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其他材料</w:t>
            </w:r>
          </w:p>
        </w:tc>
        <w:tc>
          <w:tcPr>
            <w:tcW w:w="2982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健康申明及安全承诺书*</w:t>
            </w:r>
          </w:p>
        </w:tc>
        <w:tc>
          <w:tcPr>
            <w:tcW w:w="2982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4" w:hRule="atLeast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诺</w:t>
            </w:r>
          </w:p>
        </w:tc>
        <w:tc>
          <w:tcPr>
            <w:tcW w:w="459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="0" w:leftChars="0" w:firstLine="420" w:firstLineChars="0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 xml:space="preserve">本人知晓招聘报考条件和要求，承诺严格遵守相关规定，保证填报信息和提交资料均真实有效；承诺无失信行为、违反录用纪律行为等不得报名的情形，如因提供虚假、失实资料或不符合报考条件，或未按时提交资格审查材料，本人愿承担相应责任和报考无效等一切后果。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ind w:left="487" w:leftChars="0" w:hanging="487" w:hangingChars="203"/>
              <w:jc w:val="left"/>
              <w:textAlignment w:val="auto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>考生签名（手印）：</w:t>
            </w:r>
          </w:p>
          <w:p>
            <w:pPr>
              <w:numPr>
                <w:ilvl w:val="0"/>
                <w:numId w:val="0"/>
              </w:numPr>
              <w:ind w:leftChars="23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23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2400" w:firstLineChars="1000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2400" w:firstLineChars="1000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2400" w:firstLineChars="10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>年    月    日</w:t>
            </w:r>
          </w:p>
        </w:tc>
        <w:tc>
          <w:tcPr>
            <w:tcW w:w="430" w:type="dxa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3800" w:type="dxa"/>
            <w:gridSpan w:val="4"/>
          </w:tcPr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>填报信息及提交资料真实准确性</w:t>
            </w: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default" w:ascii="仿宋_GB2312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>审核意见：</w:t>
            </w: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default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default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>年    月    日</w:t>
            </w:r>
          </w:p>
        </w:tc>
      </w:tr>
    </w:tbl>
    <w:p>
      <w:pPr>
        <w:numPr>
          <w:ilvl w:val="0"/>
          <w:numId w:val="0"/>
        </w:numPr>
        <w:ind w:left="720" w:hanging="720" w:hangingChars="400"/>
        <w:jc w:val="left"/>
        <w:rPr>
          <w:rFonts w:hint="eastAsia" w:ascii="仿宋_GB2312" w:eastAsia="仿宋_GB2312"/>
          <w:spacing w:val="0"/>
          <w:sz w:val="24"/>
          <w:lang w:val="en-US" w:eastAsia="zh-CN"/>
        </w:rPr>
      </w:pPr>
      <w:r>
        <w:rPr>
          <w:rFonts w:hint="eastAsia" w:ascii="仿宋_GB2312" w:eastAsia="仿宋_GB2312"/>
          <w:spacing w:val="-30"/>
          <w:sz w:val="24"/>
          <w:lang w:val="en-US" w:eastAsia="zh-CN"/>
        </w:rPr>
        <w:t>备注：1.</w:t>
      </w:r>
      <w:r>
        <w:rPr>
          <w:rFonts w:hint="eastAsia" w:ascii="仿宋_GB2312" w:eastAsia="仿宋_GB2312"/>
          <w:spacing w:val="0"/>
          <w:sz w:val="24"/>
          <w:lang w:val="en-US" w:eastAsia="zh-CN"/>
        </w:rPr>
        <w:t>请填写个人基本信息和资料份数，没有的项目数量请填写“无”，打印2份并签字粘贴（或彩色打印）照片放在提交资料首页。</w:t>
      </w:r>
    </w:p>
    <w:p>
      <w:pPr>
        <w:ind w:left="955" w:leftChars="266" w:hanging="396" w:hangingChars="165"/>
        <w:jc w:val="left"/>
        <w:rPr>
          <w:rFonts w:hint="eastAsia" w:ascii="仿宋_GB2312" w:eastAsia="仿宋_GB2312"/>
          <w:spacing w:val="0"/>
          <w:sz w:val="24"/>
          <w:lang w:val="en-US" w:eastAsia="zh-CN"/>
        </w:rPr>
      </w:pPr>
      <w:r>
        <w:rPr>
          <w:rFonts w:hint="eastAsia" w:ascii="仿宋_GB2312" w:eastAsia="仿宋_GB2312"/>
          <w:spacing w:val="0"/>
          <w:sz w:val="24"/>
          <w:lang w:val="en-US" w:eastAsia="zh-CN"/>
        </w:rPr>
        <w:t>2.请将证书复印件（验原件）</w:t>
      </w:r>
      <w:r>
        <w:rPr>
          <w:rFonts w:hint="eastAsia" w:ascii="仿宋_GB2312" w:eastAsia="仿宋_GB2312"/>
          <w:b/>
          <w:bCs/>
          <w:spacing w:val="0"/>
          <w:sz w:val="24"/>
          <w:lang w:val="en-US" w:eastAsia="zh-CN"/>
        </w:rPr>
        <w:t>2份</w:t>
      </w:r>
      <w:r>
        <w:rPr>
          <w:rFonts w:hint="default" w:ascii="仿宋_GB2312" w:eastAsia="仿宋_GB2312"/>
          <w:spacing w:val="0"/>
          <w:sz w:val="24"/>
          <w:lang w:val="en-US" w:eastAsia="zh-CN"/>
        </w:rPr>
        <w:t>(</w:t>
      </w:r>
      <w:r>
        <w:rPr>
          <w:rFonts w:hint="eastAsia" w:ascii="仿宋_GB2312" w:eastAsia="仿宋_GB2312"/>
          <w:spacing w:val="0"/>
          <w:sz w:val="24"/>
          <w:lang w:val="en-US" w:eastAsia="zh-CN"/>
        </w:rPr>
        <w:t>每份单独整理</w:t>
      </w:r>
      <w:r>
        <w:rPr>
          <w:rFonts w:hint="default" w:ascii="仿宋_GB2312" w:eastAsia="仿宋_GB2312"/>
          <w:spacing w:val="0"/>
          <w:sz w:val="24"/>
          <w:lang w:val="en-US" w:eastAsia="zh-CN"/>
        </w:rPr>
        <w:t>)</w:t>
      </w:r>
      <w:r>
        <w:rPr>
          <w:rFonts w:hint="eastAsia" w:ascii="仿宋_GB2312" w:eastAsia="仿宋_GB2312"/>
          <w:spacing w:val="0"/>
          <w:sz w:val="24"/>
          <w:lang w:val="en-US" w:eastAsia="zh-CN"/>
        </w:rPr>
        <w:t>均按表中顺序分类进行整理。</w:t>
      </w:r>
    </w:p>
    <w:p>
      <w:pPr>
        <w:ind w:left="753" w:leftChars="257" w:hanging="213" w:hangingChars="89"/>
        <w:jc w:val="left"/>
        <w:rPr>
          <w:rFonts w:hint="eastAsia" w:ascii="仿宋_GB2312" w:eastAsia="仿宋_GB2312"/>
          <w:spacing w:val="0"/>
          <w:sz w:val="24"/>
          <w:lang w:val="en-US" w:eastAsia="zh-CN"/>
        </w:rPr>
      </w:pPr>
      <w:r>
        <w:rPr>
          <w:rFonts w:hint="eastAsia" w:ascii="仿宋_GB2312" w:eastAsia="仿宋_GB2312"/>
          <w:spacing w:val="0"/>
          <w:sz w:val="24"/>
          <w:lang w:val="en-US" w:eastAsia="zh-CN"/>
        </w:rPr>
        <w:t>3.提交的资料需用长尾夹夹住，照片用小号密封塑料袋装好，统一装入1个档案袋内。</w:t>
      </w:r>
    </w:p>
    <w:p>
      <w:pPr>
        <w:ind w:left="753" w:leftChars="257" w:hanging="213" w:hangingChars="89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pacing w:val="0"/>
          <w:sz w:val="24"/>
          <w:lang w:val="en-US" w:eastAsia="zh-CN"/>
        </w:rPr>
        <w:t>4.填写打印档案袋封面页并粘贴。</w:t>
      </w:r>
      <w:bookmarkStart w:id="0" w:name="_GoBack"/>
      <w:bookmarkEnd w:id="0"/>
    </w:p>
    <w:sectPr>
      <w:headerReference r:id="rId3" w:type="default"/>
      <w:pgSz w:w="11906" w:h="16838"/>
      <w:pgMar w:top="850" w:right="1134" w:bottom="850" w:left="1134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color w:val="000000" w:themeColor="text1"/>
        <w:sz w:val="28"/>
        <w:szCs w:val="28"/>
        <w:u w:val="single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/>
        <w:color w:val="000000" w:themeColor="text1"/>
        <w:sz w:val="28"/>
        <w:szCs w:val="28"/>
        <w:lang w:val="en-US" w:eastAsia="zh-CN"/>
        <w14:textFill>
          <w14:solidFill>
            <w14:schemeClr w14:val="tx1"/>
          </w14:solidFill>
        </w14:textFill>
      </w:rPr>
      <w:t xml:space="preserve">                                   </w:t>
    </w:r>
    <w:r>
      <w:rPr>
        <w:rFonts w:hint="eastAsia"/>
        <w:color w:val="000000" w:themeColor="text1"/>
        <w:sz w:val="24"/>
        <w:szCs w:val="24"/>
        <w:lang w:val="en-US" w:eastAsia="zh-CN"/>
        <w14:textFill>
          <w14:solidFill>
            <w14:schemeClr w14:val="tx1"/>
          </w14:solidFill>
        </w14:textFill>
      </w:rPr>
      <w:t>面试资格复审编号：</w:t>
    </w:r>
    <w:r>
      <w:rPr>
        <w:rFonts w:hint="eastAsia"/>
        <w:color w:val="000000" w:themeColor="text1"/>
        <w:sz w:val="24"/>
        <w:szCs w:val="24"/>
        <w:u w:val="single"/>
        <w:lang w:val="en-US" w:eastAsia="zh-CN"/>
        <w14:textFill>
          <w14:solidFill>
            <w14:schemeClr w14:val="tx1"/>
          </w14:solidFill>
        </w14:textFill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C2336"/>
    <w:rsid w:val="0196747A"/>
    <w:rsid w:val="02DC60EA"/>
    <w:rsid w:val="031663F0"/>
    <w:rsid w:val="03C00764"/>
    <w:rsid w:val="041442B5"/>
    <w:rsid w:val="04E91ECA"/>
    <w:rsid w:val="051A4F03"/>
    <w:rsid w:val="05A332EE"/>
    <w:rsid w:val="064F79EF"/>
    <w:rsid w:val="066A3EE5"/>
    <w:rsid w:val="06776686"/>
    <w:rsid w:val="08244FC9"/>
    <w:rsid w:val="08881006"/>
    <w:rsid w:val="09642702"/>
    <w:rsid w:val="09AC603B"/>
    <w:rsid w:val="0BA63E7C"/>
    <w:rsid w:val="0C201205"/>
    <w:rsid w:val="0D0C49FA"/>
    <w:rsid w:val="0D9F20E8"/>
    <w:rsid w:val="0E04636A"/>
    <w:rsid w:val="0F261741"/>
    <w:rsid w:val="0F6A3956"/>
    <w:rsid w:val="0FA128EF"/>
    <w:rsid w:val="10361696"/>
    <w:rsid w:val="11E77016"/>
    <w:rsid w:val="138A40DA"/>
    <w:rsid w:val="13BE3DD1"/>
    <w:rsid w:val="14C63EA6"/>
    <w:rsid w:val="150223A0"/>
    <w:rsid w:val="15741E32"/>
    <w:rsid w:val="1731378B"/>
    <w:rsid w:val="18F31ECF"/>
    <w:rsid w:val="192B5627"/>
    <w:rsid w:val="1A360D4B"/>
    <w:rsid w:val="1A8B3BF0"/>
    <w:rsid w:val="1B994D80"/>
    <w:rsid w:val="1C6B6578"/>
    <w:rsid w:val="1E077A72"/>
    <w:rsid w:val="1F3A59AF"/>
    <w:rsid w:val="20BA6557"/>
    <w:rsid w:val="22B35E3D"/>
    <w:rsid w:val="24041278"/>
    <w:rsid w:val="24932F9F"/>
    <w:rsid w:val="24EB7D16"/>
    <w:rsid w:val="254977A9"/>
    <w:rsid w:val="255764F5"/>
    <w:rsid w:val="26191E6D"/>
    <w:rsid w:val="28D30AF9"/>
    <w:rsid w:val="28FB0648"/>
    <w:rsid w:val="299C0E4D"/>
    <w:rsid w:val="29A56F19"/>
    <w:rsid w:val="2CC1235E"/>
    <w:rsid w:val="2CD95677"/>
    <w:rsid w:val="2D627B08"/>
    <w:rsid w:val="2DD874A5"/>
    <w:rsid w:val="2F256461"/>
    <w:rsid w:val="31826277"/>
    <w:rsid w:val="323C6C20"/>
    <w:rsid w:val="32EF737C"/>
    <w:rsid w:val="32FD0FF2"/>
    <w:rsid w:val="33B6725B"/>
    <w:rsid w:val="342A5350"/>
    <w:rsid w:val="34451129"/>
    <w:rsid w:val="35123BD0"/>
    <w:rsid w:val="357C2F3A"/>
    <w:rsid w:val="3672780E"/>
    <w:rsid w:val="369C3B59"/>
    <w:rsid w:val="36B9263C"/>
    <w:rsid w:val="373E7E39"/>
    <w:rsid w:val="3881021B"/>
    <w:rsid w:val="38C02BEB"/>
    <w:rsid w:val="3A4A1E25"/>
    <w:rsid w:val="3A905184"/>
    <w:rsid w:val="3AC439E3"/>
    <w:rsid w:val="3AE72790"/>
    <w:rsid w:val="3B0D1F30"/>
    <w:rsid w:val="3B3C2322"/>
    <w:rsid w:val="3B416860"/>
    <w:rsid w:val="3B6E3973"/>
    <w:rsid w:val="3BE2490C"/>
    <w:rsid w:val="3C145CE2"/>
    <w:rsid w:val="3C3736E8"/>
    <w:rsid w:val="3CAF2F9D"/>
    <w:rsid w:val="3CE6443C"/>
    <w:rsid w:val="3D042A3E"/>
    <w:rsid w:val="3D977642"/>
    <w:rsid w:val="3DAA50FA"/>
    <w:rsid w:val="3DC210E1"/>
    <w:rsid w:val="3E962492"/>
    <w:rsid w:val="3F3A1885"/>
    <w:rsid w:val="408034BD"/>
    <w:rsid w:val="409611C6"/>
    <w:rsid w:val="41367008"/>
    <w:rsid w:val="4214215C"/>
    <w:rsid w:val="429C4689"/>
    <w:rsid w:val="43754553"/>
    <w:rsid w:val="44233518"/>
    <w:rsid w:val="44965B7E"/>
    <w:rsid w:val="46661CA6"/>
    <w:rsid w:val="48F60E0D"/>
    <w:rsid w:val="4A6776EF"/>
    <w:rsid w:val="4B6564A6"/>
    <w:rsid w:val="4C9F0DDC"/>
    <w:rsid w:val="4CE45679"/>
    <w:rsid w:val="4E9056F2"/>
    <w:rsid w:val="4EFE7AE1"/>
    <w:rsid w:val="50F5275D"/>
    <w:rsid w:val="51283A64"/>
    <w:rsid w:val="515940A0"/>
    <w:rsid w:val="51910FD5"/>
    <w:rsid w:val="5260333F"/>
    <w:rsid w:val="531068E2"/>
    <w:rsid w:val="532F0F62"/>
    <w:rsid w:val="53C856F1"/>
    <w:rsid w:val="55EC0131"/>
    <w:rsid w:val="55FA0A45"/>
    <w:rsid w:val="56096CE2"/>
    <w:rsid w:val="5699645B"/>
    <w:rsid w:val="5720648B"/>
    <w:rsid w:val="57214D11"/>
    <w:rsid w:val="582F42D0"/>
    <w:rsid w:val="58A128A8"/>
    <w:rsid w:val="593155E2"/>
    <w:rsid w:val="59637F46"/>
    <w:rsid w:val="59C31153"/>
    <w:rsid w:val="5B4F5779"/>
    <w:rsid w:val="5C090B73"/>
    <w:rsid w:val="5C5522E4"/>
    <w:rsid w:val="5C8E4CF8"/>
    <w:rsid w:val="5CF2613E"/>
    <w:rsid w:val="5F246FCE"/>
    <w:rsid w:val="60FC28F9"/>
    <w:rsid w:val="6399508D"/>
    <w:rsid w:val="65D9013A"/>
    <w:rsid w:val="675169EF"/>
    <w:rsid w:val="68DF231C"/>
    <w:rsid w:val="69E227D2"/>
    <w:rsid w:val="6CDA45B0"/>
    <w:rsid w:val="6E9B09EA"/>
    <w:rsid w:val="6F0B0391"/>
    <w:rsid w:val="6F511522"/>
    <w:rsid w:val="6FE81924"/>
    <w:rsid w:val="70103B70"/>
    <w:rsid w:val="70A51F76"/>
    <w:rsid w:val="70AA543F"/>
    <w:rsid w:val="70CC44F6"/>
    <w:rsid w:val="70F95ABB"/>
    <w:rsid w:val="723B5383"/>
    <w:rsid w:val="732F18B3"/>
    <w:rsid w:val="73356A68"/>
    <w:rsid w:val="7407125C"/>
    <w:rsid w:val="744B525C"/>
    <w:rsid w:val="75B72192"/>
    <w:rsid w:val="75EB4B6E"/>
    <w:rsid w:val="765C4B73"/>
    <w:rsid w:val="76B10CF7"/>
    <w:rsid w:val="77791F36"/>
    <w:rsid w:val="77BD7DD9"/>
    <w:rsid w:val="77E276E6"/>
    <w:rsid w:val="7B0D70AB"/>
    <w:rsid w:val="7B4B34F6"/>
    <w:rsid w:val="7B7E5B8B"/>
    <w:rsid w:val="7E611A20"/>
    <w:rsid w:val="7E7E1630"/>
    <w:rsid w:val="7F040E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12075</dc:creator>
  <cp:lastModifiedBy>ljlabc</cp:lastModifiedBy>
  <cp:lastPrinted>2019-08-21T05:26:00Z</cp:lastPrinted>
  <dcterms:modified xsi:type="dcterms:W3CDTF">2021-07-12T05:39:01Z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24432248_cloud</vt:lpwstr>
  </property>
  <property fmtid="{D5CDD505-2E9C-101B-9397-08002B2CF9AE}" pid="4" name="ICV">
    <vt:lpwstr>EA966A0B0F2A48C09AFA935BAC7CAB7D</vt:lpwstr>
  </property>
</Properties>
</file>