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39" w:leftChars="66" w:firstLine="442" w:firstLineChars="158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云南省电子信息高级技工学校2020年公开招聘工作人员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面试资格复审资料袋</w:t>
      </w: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7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0"/>
        <w:gridCol w:w="5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报考职位代码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5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    注</w:t>
            </w:r>
          </w:p>
        </w:tc>
        <w:tc>
          <w:tcPr>
            <w:tcW w:w="516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139" w:leftChars="66" w:firstLine="442" w:firstLineChars="158"/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701" w:right="1134" w:bottom="1701" w:left="1134" w:header="1417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color w:val="000000" w:themeColor="text1"/>
        <w:sz w:val="28"/>
        <w:szCs w:val="28"/>
        <w:u w:val="single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/>
        <w:color w:val="000000" w:themeColor="text1"/>
        <w:sz w:val="28"/>
        <w:szCs w:val="28"/>
        <w:lang w:val="en-US" w:eastAsia="zh-CN"/>
        <w14:textFill>
          <w14:solidFill>
            <w14:schemeClr w14:val="tx1"/>
          </w14:solidFill>
        </w14:textFill>
      </w:rPr>
      <w:t xml:space="preserve">                    </w:t>
    </w:r>
    <w:r>
      <w:rPr>
        <w:rFonts w:hint="eastAsia"/>
        <w:color w:val="000000" w:themeColor="text1"/>
        <w:sz w:val="32"/>
        <w:szCs w:val="32"/>
        <w:lang w:val="en-US" w:eastAsia="zh-CN"/>
        <w14:textFill>
          <w14:solidFill>
            <w14:schemeClr w14:val="tx1"/>
          </w14:solidFill>
        </w14:textFill>
      </w:rPr>
      <w:t xml:space="preserve"> 面试资格复审编号：</w:t>
    </w:r>
    <w:r>
      <w:rPr>
        <w:rFonts w:hint="eastAsia"/>
        <w:color w:val="000000" w:themeColor="text1"/>
        <w:sz w:val="32"/>
        <w:szCs w:val="32"/>
        <w:u w:val="single"/>
        <w:lang w:val="en-US" w:eastAsia="zh-CN"/>
        <w14:textFill>
          <w14:solidFill>
            <w14:schemeClr w14:val="tx1"/>
          </w14:solidFill>
        </w14:textFill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2336"/>
    <w:rsid w:val="0196747A"/>
    <w:rsid w:val="02DC60EA"/>
    <w:rsid w:val="031663F0"/>
    <w:rsid w:val="04E91ECA"/>
    <w:rsid w:val="051A4F03"/>
    <w:rsid w:val="05A332EE"/>
    <w:rsid w:val="064F79EF"/>
    <w:rsid w:val="066A3EE5"/>
    <w:rsid w:val="08244FC9"/>
    <w:rsid w:val="08881006"/>
    <w:rsid w:val="09642702"/>
    <w:rsid w:val="0BA63E7C"/>
    <w:rsid w:val="0D0C49FA"/>
    <w:rsid w:val="0D9F20E8"/>
    <w:rsid w:val="0E04636A"/>
    <w:rsid w:val="0F6A3956"/>
    <w:rsid w:val="0FA128EF"/>
    <w:rsid w:val="10361696"/>
    <w:rsid w:val="11E77016"/>
    <w:rsid w:val="138A40DA"/>
    <w:rsid w:val="13BE3DD1"/>
    <w:rsid w:val="1731378B"/>
    <w:rsid w:val="18F31ECF"/>
    <w:rsid w:val="192B5627"/>
    <w:rsid w:val="1A8B3BF0"/>
    <w:rsid w:val="1B994D80"/>
    <w:rsid w:val="1C114AB8"/>
    <w:rsid w:val="1C6B6578"/>
    <w:rsid w:val="1E1473F2"/>
    <w:rsid w:val="1F3A59AF"/>
    <w:rsid w:val="22B35E3D"/>
    <w:rsid w:val="24041278"/>
    <w:rsid w:val="24932F9F"/>
    <w:rsid w:val="24EB7D16"/>
    <w:rsid w:val="254977A9"/>
    <w:rsid w:val="255764F5"/>
    <w:rsid w:val="27983A63"/>
    <w:rsid w:val="28D30AF9"/>
    <w:rsid w:val="28FB0648"/>
    <w:rsid w:val="299C0E4D"/>
    <w:rsid w:val="29A56F19"/>
    <w:rsid w:val="2CC1235E"/>
    <w:rsid w:val="2D627B08"/>
    <w:rsid w:val="2DD874A5"/>
    <w:rsid w:val="2F256461"/>
    <w:rsid w:val="31826277"/>
    <w:rsid w:val="323C6C20"/>
    <w:rsid w:val="32EF737C"/>
    <w:rsid w:val="32FD0FF2"/>
    <w:rsid w:val="342A5350"/>
    <w:rsid w:val="34451129"/>
    <w:rsid w:val="35123BD0"/>
    <w:rsid w:val="357C2F3A"/>
    <w:rsid w:val="3672780E"/>
    <w:rsid w:val="369C3B59"/>
    <w:rsid w:val="36B9263C"/>
    <w:rsid w:val="3AC439E3"/>
    <w:rsid w:val="3AE72790"/>
    <w:rsid w:val="3B3C2322"/>
    <w:rsid w:val="3B416860"/>
    <w:rsid w:val="3BE2490C"/>
    <w:rsid w:val="3CAF2F9D"/>
    <w:rsid w:val="3CE6443C"/>
    <w:rsid w:val="3D042A3E"/>
    <w:rsid w:val="3D977642"/>
    <w:rsid w:val="3DAA50FA"/>
    <w:rsid w:val="3E962492"/>
    <w:rsid w:val="3F3A1885"/>
    <w:rsid w:val="408034BD"/>
    <w:rsid w:val="409611C6"/>
    <w:rsid w:val="41200243"/>
    <w:rsid w:val="41367008"/>
    <w:rsid w:val="4214215C"/>
    <w:rsid w:val="429C4689"/>
    <w:rsid w:val="43754553"/>
    <w:rsid w:val="44233518"/>
    <w:rsid w:val="44965B7E"/>
    <w:rsid w:val="48F60E0D"/>
    <w:rsid w:val="4A6776EF"/>
    <w:rsid w:val="4A886B6F"/>
    <w:rsid w:val="4B6564A6"/>
    <w:rsid w:val="4C9F0DDC"/>
    <w:rsid w:val="4CE45679"/>
    <w:rsid w:val="4F1C2596"/>
    <w:rsid w:val="50F5275D"/>
    <w:rsid w:val="51910FD5"/>
    <w:rsid w:val="5260333F"/>
    <w:rsid w:val="531068E2"/>
    <w:rsid w:val="532F0F62"/>
    <w:rsid w:val="53C856F1"/>
    <w:rsid w:val="559B1996"/>
    <w:rsid w:val="55EC0131"/>
    <w:rsid w:val="55FA0A45"/>
    <w:rsid w:val="5699645B"/>
    <w:rsid w:val="57214D11"/>
    <w:rsid w:val="582F42D0"/>
    <w:rsid w:val="58A128A8"/>
    <w:rsid w:val="593155E2"/>
    <w:rsid w:val="59637F46"/>
    <w:rsid w:val="59C31153"/>
    <w:rsid w:val="5A6E2C0F"/>
    <w:rsid w:val="5C090B73"/>
    <w:rsid w:val="5C5522E4"/>
    <w:rsid w:val="5C8E4CF8"/>
    <w:rsid w:val="60FC28F9"/>
    <w:rsid w:val="65D9013A"/>
    <w:rsid w:val="675169EF"/>
    <w:rsid w:val="68DF231C"/>
    <w:rsid w:val="694D437A"/>
    <w:rsid w:val="6CDA45B0"/>
    <w:rsid w:val="6F0B0391"/>
    <w:rsid w:val="6F511522"/>
    <w:rsid w:val="6FE81924"/>
    <w:rsid w:val="70103B70"/>
    <w:rsid w:val="70A51F76"/>
    <w:rsid w:val="70CC44F6"/>
    <w:rsid w:val="70F95ABB"/>
    <w:rsid w:val="723B5383"/>
    <w:rsid w:val="72CB67FF"/>
    <w:rsid w:val="732F18B3"/>
    <w:rsid w:val="73356A68"/>
    <w:rsid w:val="73EE60CF"/>
    <w:rsid w:val="7407125C"/>
    <w:rsid w:val="744B525C"/>
    <w:rsid w:val="75B72192"/>
    <w:rsid w:val="765C4B73"/>
    <w:rsid w:val="76B10CF7"/>
    <w:rsid w:val="77791F36"/>
    <w:rsid w:val="77BD7DD9"/>
    <w:rsid w:val="77E276E6"/>
    <w:rsid w:val="7ADD3CE5"/>
    <w:rsid w:val="7B0D70AB"/>
    <w:rsid w:val="7B4B34F6"/>
    <w:rsid w:val="7B7E5B8B"/>
    <w:rsid w:val="7C54479D"/>
    <w:rsid w:val="7E611A20"/>
    <w:rsid w:val="7F04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12075</dc:creator>
  <cp:lastModifiedBy>ljlabc</cp:lastModifiedBy>
  <dcterms:modified xsi:type="dcterms:W3CDTF">2020-09-01T07:29:38Z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